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7F" w:rsidRPr="0092483D" w:rsidRDefault="00CC5B0F" w:rsidP="004B677F">
      <w:pPr>
        <w:spacing w:after="0" w:line="240" w:lineRule="auto"/>
        <w:outlineLvl w:val="1"/>
        <w:rPr>
          <w:rFonts w:ascii="Times New Roman" w:eastAsia="Times New Roman" w:hAnsi="Times New Roman" w:cs="Times New Roman"/>
          <w:b/>
          <w:sz w:val="28"/>
          <w:szCs w:val="28"/>
          <w:lang w:eastAsia="ru-RU"/>
        </w:rPr>
      </w:pPr>
      <w:r w:rsidRPr="0092483D">
        <w:rPr>
          <w:rFonts w:ascii="Times New Roman" w:eastAsia="Times New Roman" w:hAnsi="Times New Roman" w:cs="Times New Roman"/>
          <w:b/>
          <w:sz w:val="28"/>
          <w:szCs w:val="28"/>
          <w:lang w:eastAsia="ru-RU"/>
        </w:rPr>
        <w:fldChar w:fldCharType="begin"/>
      </w:r>
      <w:r w:rsidR="004B677F" w:rsidRPr="0092483D">
        <w:rPr>
          <w:rFonts w:ascii="Times New Roman" w:eastAsia="Times New Roman" w:hAnsi="Times New Roman" w:cs="Times New Roman"/>
          <w:b/>
          <w:sz w:val="28"/>
          <w:szCs w:val="28"/>
          <w:lang w:eastAsia="ru-RU"/>
        </w:rPr>
        <w:instrText xml:space="preserve"> HYPERLINK "http://kamsmd.ru/munitsipalnye-pravovye-akty/poryadok-obzhalovaniya-npa" </w:instrText>
      </w:r>
      <w:r w:rsidRPr="0092483D">
        <w:rPr>
          <w:rFonts w:ascii="Times New Roman" w:eastAsia="Times New Roman" w:hAnsi="Times New Roman" w:cs="Times New Roman"/>
          <w:b/>
          <w:sz w:val="28"/>
          <w:szCs w:val="28"/>
          <w:lang w:eastAsia="ru-RU"/>
        </w:rPr>
        <w:fldChar w:fldCharType="separate"/>
      </w:r>
      <w:r w:rsidR="004B677F" w:rsidRPr="0092483D">
        <w:rPr>
          <w:rFonts w:ascii="Times New Roman" w:eastAsia="Times New Roman" w:hAnsi="Times New Roman" w:cs="Times New Roman"/>
          <w:b/>
          <w:sz w:val="28"/>
          <w:szCs w:val="28"/>
          <w:lang w:eastAsia="ru-RU"/>
        </w:rPr>
        <w:t>Порядок обжалования муниципальных правовых актов</w:t>
      </w:r>
      <w:r w:rsidRPr="0092483D">
        <w:rPr>
          <w:rFonts w:ascii="Times New Roman" w:eastAsia="Times New Roman" w:hAnsi="Times New Roman" w:cs="Times New Roman"/>
          <w:b/>
          <w:sz w:val="28"/>
          <w:szCs w:val="28"/>
          <w:lang w:eastAsia="ru-RU"/>
        </w:rPr>
        <w:fldChar w:fldCharType="end"/>
      </w:r>
    </w:p>
    <w:p w:rsidR="004B677F" w:rsidRPr="004B677F" w:rsidRDefault="004B677F" w:rsidP="004B677F">
      <w:pPr>
        <w:spacing w:before="30" w:after="0" w:line="288" w:lineRule="atLeast"/>
        <w:ind w:left="720"/>
        <w:rPr>
          <w:rFonts w:ascii="Arial" w:eastAsia="Times New Roman" w:hAnsi="Arial" w:cs="Arial"/>
          <w:color w:val="444444"/>
          <w:lang w:eastAsia="ru-RU"/>
        </w:rPr>
      </w:pPr>
    </w:p>
    <w:p w:rsidR="004B677F" w:rsidRPr="004B677F" w:rsidRDefault="004B677F" w:rsidP="004B677F">
      <w:pPr>
        <w:spacing w:after="0" w:line="408"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Порядок обжалования муниципальных правовых актов</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I. Федеральный закон от 06.10.2003 № 131-ФЗ «Об общих принципах организации местного самоуправления в Российской Федерации»: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II. Кодекс административного судопроизводства Российской Федерации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Статья 208. Предъявление административного искового заявления о признании нормативного правового акта </w:t>
      </w:r>
      <w:proofErr w:type="gramStart"/>
      <w:r w:rsidRPr="004B677F">
        <w:rPr>
          <w:rFonts w:ascii="Times New Roman" w:eastAsia="Times New Roman" w:hAnsi="Times New Roman" w:cs="Times New Roman"/>
          <w:color w:val="333333"/>
          <w:sz w:val="24"/>
          <w:szCs w:val="24"/>
          <w:lang w:eastAsia="ru-RU"/>
        </w:rPr>
        <w:t>недействующим</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1. </w:t>
      </w:r>
      <w:proofErr w:type="gramStart"/>
      <w:r w:rsidRPr="004B677F">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3. </w:t>
      </w:r>
      <w:proofErr w:type="gramStart"/>
      <w:r w:rsidRPr="004B677F">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4B677F">
        <w:rPr>
          <w:rFonts w:ascii="Times New Roman" w:eastAsia="Times New Roman" w:hAnsi="Times New Roman" w:cs="Times New Roman"/>
          <w:color w:val="333333"/>
          <w:sz w:val="24"/>
          <w:szCs w:val="24"/>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4. </w:t>
      </w:r>
      <w:proofErr w:type="gramStart"/>
      <w:r w:rsidRPr="004B677F">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4B677F">
        <w:rPr>
          <w:rFonts w:ascii="Times New Roman" w:eastAsia="Times New Roman" w:hAnsi="Times New Roman" w:cs="Times New Roman"/>
          <w:color w:val="333333"/>
          <w:sz w:val="24"/>
          <w:szCs w:val="24"/>
          <w:lang w:eastAsia="ru-RU"/>
        </w:rPr>
        <w:t xml:space="preserve"> юридическую силу, нарушает </w:t>
      </w:r>
      <w:r w:rsidRPr="004B677F">
        <w:rPr>
          <w:rFonts w:ascii="Times New Roman" w:eastAsia="Times New Roman" w:hAnsi="Times New Roman" w:cs="Times New Roman"/>
          <w:color w:val="333333"/>
          <w:sz w:val="24"/>
          <w:szCs w:val="24"/>
          <w:lang w:eastAsia="ru-RU"/>
        </w:rPr>
        <w:lastRenderedPageBreak/>
        <w:t>избирательные права или право на участие в референдуме граждан Российской Федерации либо компетенцию избирательной комиссии.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5. </w:t>
      </w:r>
      <w:proofErr w:type="gramStart"/>
      <w:r w:rsidRPr="004B677F">
        <w:rPr>
          <w:rFonts w:ascii="Times New Roman" w:eastAsia="Times New Roman" w:hAnsi="Times New Roman" w:cs="Times New Roman"/>
          <w:color w:val="333333"/>
          <w:sz w:val="24"/>
          <w:szCs w:val="24"/>
          <w:lang w:eastAsia="ru-RU"/>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9. </w:t>
      </w:r>
      <w:proofErr w:type="gramStart"/>
      <w:r w:rsidRPr="004B677F">
        <w:rPr>
          <w:rFonts w:ascii="Times New Roman" w:eastAsia="Times New Roman" w:hAnsi="Times New Roman" w:cs="Times New Roman"/>
          <w:color w:val="333333"/>
          <w:sz w:val="24"/>
          <w:szCs w:val="24"/>
          <w:lang w:eastAsia="ru-RU"/>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 xml:space="preserve">Статья 216. Последствия признания нормативного правового акта не </w:t>
      </w:r>
      <w:proofErr w:type="gramStart"/>
      <w:r w:rsidRPr="004B677F">
        <w:rPr>
          <w:rFonts w:ascii="Times New Roman" w:eastAsia="Times New Roman" w:hAnsi="Times New Roman" w:cs="Times New Roman"/>
          <w:b/>
          <w:bCs/>
          <w:color w:val="333333"/>
          <w:sz w:val="24"/>
          <w:szCs w:val="24"/>
          <w:lang w:eastAsia="ru-RU"/>
        </w:rPr>
        <w:t>действующим</w:t>
      </w:r>
      <w:proofErr w:type="gramEnd"/>
      <w:r w:rsidRPr="004B677F">
        <w:rPr>
          <w:rFonts w:ascii="Times New Roman" w:eastAsia="Times New Roman" w:hAnsi="Times New Roman" w:cs="Times New Roman"/>
          <w:b/>
          <w:bCs/>
          <w:color w:val="333333"/>
          <w:sz w:val="24"/>
          <w:szCs w:val="24"/>
          <w:lang w:eastAsia="ru-RU"/>
        </w:rPr>
        <w:t xml:space="preserve"> полностью или в части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4. В случае</w:t>
      </w:r>
      <w:proofErr w:type="gramStart"/>
      <w:r w:rsidRPr="004B677F">
        <w:rPr>
          <w:rFonts w:ascii="Times New Roman" w:eastAsia="Times New Roman" w:hAnsi="Times New Roman" w:cs="Times New Roman"/>
          <w:color w:val="333333"/>
          <w:sz w:val="24"/>
          <w:szCs w:val="24"/>
          <w:lang w:eastAsia="ru-RU"/>
        </w:rPr>
        <w:t>,</w:t>
      </w:r>
      <w:proofErr w:type="gramEnd"/>
      <w:r w:rsidRPr="004B677F">
        <w:rPr>
          <w:rFonts w:ascii="Times New Roman" w:eastAsia="Times New Roman" w:hAnsi="Times New Roman" w:cs="Times New Roman"/>
          <w:color w:val="333333"/>
          <w:sz w:val="24"/>
          <w:szCs w:val="24"/>
          <w:lang w:eastAsia="ru-RU"/>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4B677F">
        <w:rPr>
          <w:rFonts w:ascii="Times New Roman" w:eastAsia="Times New Roman" w:hAnsi="Times New Roman" w:cs="Times New Roman"/>
          <w:color w:val="333333"/>
          <w:sz w:val="24"/>
          <w:szCs w:val="24"/>
          <w:lang w:eastAsia="ru-RU"/>
        </w:rPr>
        <w:t>урегулированность</w:t>
      </w:r>
      <w:proofErr w:type="spellEnd"/>
      <w:r w:rsidRPr="004B677F">
        <w:rPr>
          <w:rFonts w:ascii="Times New Roman" w:eastAsia="Times New Roman" w:hAnsi="Times New Roman" w:cs="Times New Roman"/>
          <w:color w:val="333333"/>
          <w:sz w:val="24"/>
          <w:szCs w:val="24"/>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w:t>
      </w:r>
      <w:r w:rsidRPr="004B677F">
        <w:rPr>
          <w:rFonts w:ascii="Times New Roman" w:eastAsia="Times New Roman" w:hAnsi="Times New Roman" w:cs="Times New Roman"/>
          <w:color w:val="333333"/>
          <w:sz w:val="24"/>
          <w:szCs w:val="24"/>
          <w:lang w:eastAsia="ru-RU"/>
        </w:rPr>
        <w:lastRenderedPageBreak/>
        <w:t>нормативный правовой акт, заменяющий нормативный правовой акт, признанный не действующим полностью или в части.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5. </w:t>
      </w:r>
      <w:proofErr w:type="gramStart"/>
      <w:r w:rsidRPr="004B677F">
        <w:rPr>
          <w:rFonts w:ascii="Times New Roman" w:eastAsia="Times New Roman" w:hAnsi="Times New Roman" w:cs="Times New Roman"/>
          <w:color w:val="333333"/>
          <w:sz w:val="24"/>
          <w:szCs w:val="24"/>
          <w:lang w:eastAsia="ru-RU"/>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4B677F">
        <w:rPr>
          <w:rFonts w:ascii="Times New Roman" w:eastAsia="Times New Roman" w:hAnsi="Times New Roman" w:cs="Times New Roman"/>
          <w:color w:val="333333"/>
          <w:sz w:val="24"/>
          <w:szCs w:val="24"/>
          <w:lang w:eastAsia="ru-RU"/>
        </w:rPr>
        <w:t xml:space="preserve"> </w:t>
      </w:r>
      <w:proofErr w:type="gramStart"/>
      <w:r w:rsidRPr="004B677F">
        <w:rPr>
          <w:rFonts w:ascii="Times New Roman" w:eastAsia="Times New Roman" w:hAnsi="Times New Roman" w:cs="Times New Roman"/>
          <w:color w:val="333333"/>
          <w:sz w:val="24"/>
          <w:szCs w:val="24"/>
          <w:lang w:eastAsia="ru-RU"/>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4B677F">
        <w:rPr>
          <w:rFonts w:ascii="Times New Roman" w:eastAsia="Times New Roman" w:hAnsi="Times New Roman" w:cs="Times New Roman"/>
          <w:color w:val="333333"/>
          <w:sz w:val="24"/>
          <w:szCs w:val="24"/>
          <w:lang w:eastAsia="ru-RU"/>
        </w:rPr>
        <w:t xml:space="preserve"> </w:t>
      </w:r>
      <w:proofErr w:type="gramStart"/>
      <w:r w:rsidRPr="004B677F">
        <w:rPr>
          <w:rFonts w:ascii="Times New Roman" w:eastAsia="Times New Roman" w:hAnsi="Times New Roman" w:cs="Times New Roman"/>
          <w:color w:val="333333"/>
          <w:sz w:val="24"/>
          <w:szCs w:val="24"/>
          <w:lang w:eastAsia="ru-RU"/>
        </w:rPr>
        <w:t>признан</w:t>
      </w:r>
      <w:proofErr w:type="gramEnd"/>
      <w:r w:rsidRPr="004B677F">
        <w:rPr>
          <w:rFonts w:ascii="Times New Roman" w:eastAsia="Times New Roman" w:hAnsi="Times New Roman" w:cs="Times New Roman"/>
          <w:color w:val="333333"/>
          <w:sz w:val="24"/>
          <w:szCs w:val="24"/>
          <w:lang w:eastAsia="ru-RU"/>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1. </w:t>
      </w:r>
      <w:proofErr w:type="gramStart"/>
      <w:r w:rsidRPr="004B677F">
        <w:rPr>
          <w:rFonts w:ascii="Times New Roman" w:eastAsia="Times New Roman" w:hAnsi="Times New Roman" w:cs="Times New Roman"/>
          <w:color w:val="333333"/>
          <w:sz w:val="24"/>
          <w:szCs w:val="24"/>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4B677F">
        <w:rPr>
          <w:rFonts w:ascii="Times New Roman" w:eastAsia="Times New Roman" w:hAnsi="Times New Roman" w:cs="Times New Roman"/>
          <w:color w:val="333333"/>
          <w:sz w:val="24"/>
          <w:szCs w:val="24"/>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4B677F">
        <w:rPr>
          <w:rFonts w:ascii="Times New Roman" w:eastAsia="Times New Roman" w:hAnsi="Times New Roman" w:cs="Times New Roman"/>
          <w:color w:val="333333"/>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2. В случае</w:t>
      </w:r>
      <w:proofErr w:type="gramStart"/>
      <w:r w:rsidRPr="004B677F">
        <w:rPr>
          <w:rFonts w:ascii="Times New Roman" w:eastAsia="Times New Roman" w:hAnsi="Times New Roman" w:cs="Times New Roman"/>
          <w:color w:val="333333"/>
          <w:sz w:val="24"/>
          <w:szCs w:val="24"/>
          <w:lang w:eastAsia="ru-RU"/>
        </w:rPr>
        <w:t>,</w:t>
      </w:r>
      <w:proofErr w:type="gramEnd"/>
      <w:r w:rsidRPr="004B677F">
        <w:rPr>
          <w:rFonts w:ascii="Times New Roman" w:eastAsia="Times New Roman" w:hAnsi="Times New Roman" w:cs="Times New Roman"/>
          <w:color w:val="333333"/>
          <w:sz w:val="24"/>
          <w:szCs w:val="24"/>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w:t>
      </w:r>
      <w:r w:rsidRPr="004B677F">
        <w:rPr>
          <w:rFonts w:ascii="Times New Roman" w:eastAsia="Times New Roman" w:hAnsi="Times New Roman" w:cs="Times New Roman"/>
          <w:color w:val="333333"/>
          <w:sz w:val="24"/>
          <w:szCs w:val="24"/>
          <w:lang w:eastAsia="ru-RU"/>
        </w:rPr>
        <w:lastRenderedPageBreak/>
        <w:t>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3. В случае</w:t>
      </w:r>
      <w:proofErr w:type="gramStart"/>
      <w:r w:rsidRPr="004B677F">
        <w:rPr>
          <w:rFonts w:ascii="Times New Roman" w:eastAsia="Times New Roman" w:hAnsi="Times New Roman" w:cs="Times New Roman"/>
          <w:color w:val="333333"/>
          <w:sz w:val="24"/>
          <w:szCs w:val="24"/>
          <w:lang w:eastAsia="ru-RU"/>
        </w:rPr>
        <w:t>,</w:t>
      </w:r>
      <w:proofErr w:type="gramEnd"/>
      <w:r w:rsidRPr="004B677F">
        <w:rPr>
          <w:rFonts w:ascii="Times New Roman" w:eastAsia="Times New Roman" w:hAnsi="Times New Roman" w:cs="Times New Roman"/>
          <w:color w:val="333333"/>
          <w:sz w:val="24"/>
          <w:szCs w:val="24"/>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4. </w:t>
      </w:r>
      <w:proofErr w:type="gramStart"/>
      <w:r w:rsidRPr="004B677F">
        <w:rPr>
          <w:rFonts w:ascii="Times New Roman" w:eastAsia="Times New Roman" w:hAnsi="Times New Roman" w:cs="Times New Roman"/>
          <w:color w:val="333333"/>
          <w:sz w:val="24"/>
          <w:szCs w:val="24"/>
          <w:lang w:eastAsia="ru-RU"/>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4B677F">
        <w:rPr>
          <w:rFonts w:ascii="Times New Roman" w:eastAsia="Times New Roman" w:hAnsi="Times New Roman" w:cs="Times New Roman"/>
          <w:color w:val="333333"/>
          <w:sz w:val="24"/>
          <w:szCs w:val="24"/>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Статья 219. Срок обращения с административным исковым заявлением в суд</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4. </w:t>
      </w:r>
      <w:proofErr w:type="gramStart"/>
      <w:r w:rsidRPr="004B677F">
        <w:rPr>
          <w:rFonts w:ascii="Times New Roman" w:eastAsia="Times New Roman" w:hAnsi="Times New Roman" w:cs="Times New Roman"/>
          <w:color w:val="333333"/>
          <w:sz w:val="24"/>
          <w:szCs w:val="24"/>
          <w:lang w:eastAsia="ru-RU"/>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w:t>
      </w:r>
      <w:r w:rsidRPr="004B677F">
        <w:rPr>
          <w:rFonts w:ascii="Times New Roman" w:eastAsia="Times New Roman" w:hAnsi="Times New Roman" w:cs="Times New Roman"/>
          <w:color w:val="333333"/>
          <w:sz w:val="24"/>
          <w:szCs w:val="24"/>
          <w:lang w:eastAsia="ru-RU"/>
        </w:rPr>
        <w:lastRenderedPageBreak/>
        <w:t>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4B677F">
        <w:rPr>
          <w:rFonts w:ascii="Times New Roman" w:eastAsia="Times New Roman" w:hAnsi="Times New Roman" w:cs="Times New Roman"/>
          <w:color w:val="333333"/>
          <w:sz w:val="24"/>
          <w:szCs w:val="24"/>
          <w:lang w:eastAsia="ru-RU"/>
        </w:rPr>
        <w:t xml:space="preserve"> дня, когда гражданину, организации, иному лицу стало известно о нарушении их прав, свобод и законных интересов.</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6. Несвоевременное рассмотрение или </w:t>
      </w:r>
      <w:proofErr w:type="spellStart"/>
      <w:r w:rsidRPr="004B677F">
        <w:rPr>
          <w:rFonts w:ascii="Times New Roman" w:eastAsia="Times New Roman" w:hAnsi="Times New Roman" w:cs="Times New Roman"/>
          <w:color w:val="333333"/>
          <w:sz w:val="24"/>
          <w:szCs w:val="24"/>
          <w:lang w:eastAsia="ru-RU"/>
        </w:rPr>
        <w:t>нерассмотрение</w:t>
      </w:r>
      <w:proofErr w:type="spellEnd"/>
      <w:r w:rsidRPr="004B677F">
        <w:rPr>
          <w:rFonts w:ascii="Times New Roman" w:eastAsia="Times New Roman" w:hAnsi="Times New Roman" w:cs="Times New Roman"/>
          <w:color w:val="333333"/>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7. </w:t>
      </w:r>
      <w:proofErr w:type="gramStart"/>
      <w:r w:rsidRPr="004B677F">
        <w:rPr>
          <w:rFonts w:ascii="Times New Roman" w:eastAsia="Times New Roman" w:hAnsi="Times New Roman" w:cs="Times New Roman"/>
          <w:color w:val="333333"/>
          <w:sz w:val="24"/>
          <w:szCs w:val="24"/>
          <w:lang w:eastAsia="ru-RU"/>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III. Арбитражный процессуальный кодекс Российской Федерации: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1. </w:t>
      </w:r>
      <w:proofErr w:type="gramStart"/>
      <w:r w:rsidRPr="004B677F">
        <w:rPr>
          <w:rFonts w:ascii="Times New Roman" w:eastAsia="Times New Roman" w:hAnsi="Times New Roman" w:cs="Times New Roman"/>
          <w:color w:val="333333"/>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4B677F">
        <w:rPr>
          <w:rFonts w:ascii="Times New Roman" w:eastAsia="Times New Roman" w:hAnsi="Times New Roman" w:cs="Times New Roman"/>
          <w:color w:val="333333"/>
          <w:sz w:val="24"/>
          <w:szCs w:val="24"/>
          <w:lang w:eastAsia="ru-RU"/>
        </w:rPr>
        <w:t xml:space="preserve"> производства, предусмотренным настоящим Кодексом, с особенностями, установленными в настоящей главе.</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4B677F">
        <w:rPr>
          <w:rFonts w:ascii="Times New Roman" w:eastAsia="Times New Roman" w:hAnsi="Times New Roman" w:cs="Times New Roman"/>
          <w:color w:val="333333"/>
          <w:sz w:val="24"/>
          <w:szCs w:val="24"/>
          <w:lang w:eastAsia="ru-RU"/>
        </w:rPr>
        <w:t>недействительными</w:t>
      </w:r>
      <w:proofErr w:type="gramEnd"/>
      <w:r w:rsidRPr="004B677F">
        <w:rPr>
          <w:rFonts w:ascii="Times New Roman" w:eastAsia="Times New Roman" w:hAnsi="Times New Roman" w:cs="Times New Roman"/>
          <w:color w:val="333333"/>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b/>
          <w:bCs/>
          <w:color w:val="333333"/>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4B677F">
        <w:rPr>
          <w:rFonts w:ascii="Times New Roman" w:eastAsia="Times New Roman" w:hAnsi="Times New Roman" w:cs="Times New Roman"/>
          <w:b/>
          <w:bCs/>
          <w:color w:val="333333"/>
          <w:sz w:val="24"/>
          <w:szCs w:val="24"/>
          <w:lang w:eastAsia="ru-RU"/>
        </w:rPr>
        <w:t>недействительными</w:t>
      </w:r>
      <w:proofErr w:type="gramEnd"/>
      <w:r w:rsidRPr="004B677F">
        <w:rPr>
          <w:rFonts w:ascii="Times New Roman" w:eastAsia="Times New Roman" w:hAnsi="Times New Roman" w:cs="Times New Roman"/>
          <w:b/>
          <w:bCs/>
          <w:color w:val="333333"/>
          <w:sz w:val="24"/>
          <w:szCs w:val="24"/>
          <w:lang w:eastAsia="ru-RU"/>
        </w:rPr>
        <w:t>, решений и действий (бездействия) незаконными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lastRenderedPageBreak/>
        <w:t xml:space="preserve">1. </w:t>
      </w:r>
      <w:proofErr w:type="gramStart"/>
      <w:r w:rsidRPr="004B677F">
        <w:rPr>
          <w:rFonts w:ascii="Times New Roman" w:eastAsia="Times New Roman" w:hAnsi="Times New Roman" w:cs="Times New Roman"/>
          <w:color w:val="333333"/>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4B677F">
        <w:rPr>
          <w:rFonts w:ascii="Times New Roman" w:eastAsia="Times New Roman" w:hAnsi="Times New Roman" w:cs="Times New Roman"/>
          <w:color w:val="333333"/>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2. </w:t>
      </w:r>
      <w:proofErr w:type="gramStart"/>
      <w:r w:rsidRPr="004B677F">
        <w:rPr>
          <w:rFonts w:ascii="Times New Roman" w:eastAsia="Times New Roman" w:hAnsi="Times New Roman" w:cs="Times New Roman"/>
          <w:color w:val="333333"/>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4B677F">
        <w:rPr>
          <w:rFonts w:ascii="Times New Roman" w:eastAsia="Times New Roman" w:hAnsi="Times New Roman" w:cs="Times New Roman"/>
          <w:color w:val="333333"/>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 xml:space="preserve">3. Заявления о признании ненормативных правовых актов </w:t>
      </w:r>
      <w:proofErr w:type="gramStart"/>
      <w:r w:rsidRPr="004B677F">
        <w:rPr>
          <w:rFonts w:ascii="Times New Roman" w:eastAsia="Times New Roman" w:hAnsi="Times New Roman" w:cs="Times New Roman"/>
          <w:color w:val="333333"/>
          <w:sz w:val="24"/>
          <w:szCs w:val="24"/>
          <w:lang w:eastAsia="ru-RU"/>
        </w:rPr>
        <w:t>недействительными</w:t>
      </w:r>
      <w:proofErr w:type="gramEnd"/>
      <w:r w:rsidRPr="004B677F">
        <w:rPr>
          <w:rFonts w:ascii="Times New Roman" w:eastAsia="Times New Roman" w:hAnsi="Times New Roman" w:cs="Times New Roman"/>
          <w:color w:val="333333"/>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4B677F" w:rsidRPr="004B677F" w:rsidRDefault="004B677F" w:rsidP="004B677F">
      <w:pPr>
        <w:shd w:val="clear" w:color="auto" w:fill="FFFFFF"/>
        <w:spacing w:after="0" w:line="337" w:lineRule="atLeast"/>
        <w:jc w:val="both"/>
        <w:rPr>
          <w:rFonts w:ascii="Arial" w:eastAsia="Times New Roman" w:hAnsi="Arial" w:cs="Arial"/>
          <w:color w:val="333333"/>
          <w:sz w:val="19"/>
          <w:szCs w:val="19"/>
          <w:lang w:eastAsia="ru-RU"/>
        </w:rPr>
      </w:pPr>
      <w:r w:rsidRPr="004B677F">
        <w:rPr>
          <w:rFonts w:ascii="Times New Roman" w:eastAsia="Times New Roman" w:hAnsi="Times New Roman" w:cs="Times New Roman"/>
          <w:color w:val="333333"/>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D3B03" w:rsidRDefault="009D3B03"/>
    <w:sectPr w:rsidR="009D3B03" w:rsidSect="009D3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77F"/>
    <w:rsid w:val="004B677F"/>
    <w:rsid w:val="0092483D"/>
    <w:rsid w:val="009D3B03"/>
    <w:rsid w:val="00CC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03"/>
  </w:style>
  <w:style w:type="paragraph" w:styleId="2">
    <w:name w:val="heading 2"/>
    <w:basedOn w:val="a"/>
    <w:link w:val="20"/>
    <w:uiPriority w:val="9"/>
    <w:qFormat/>
    <w:rsid w:val="004B67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7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B677F"/>
    <w:rPr>
      <w:color w:val="0000FF"/>
      <w:u w:val="single"/>
    </w:rPr>
  </w:style>
  <w:style w:type="paragraph" w:styleId="a4">
    <w:name w:val="Normal (Web)"/>
    <w:basedOn w:val="a"/>
    <w:uiPriority w:val="99"/>
    <w:semiHidden/>
    <w:unhideWhenUsed/>
    <w:rsid w:val="004B6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677F"/>
    <w:rPr>
      <w:b/>
      <w:bCs/>
    </w:rPr>
  </w:style>
</w:styles>
</file>

<file path=word/webSettings.xml><?xml version="1.0" encoding="utf-8"?>
<w:webSettings xmlns:r="http://schemas.openxmlformats.org/officeDocument/2006/relationships" xmlns:w="http://schemas.openxmlformats.org/wordprocessingml/2006/main">
  <w:divs>
    <w:div w:id="13431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2536</Words>
  <Characters>14459</Characters>
  <Application>Microsoft Office Word</Application>
  <DocSecurity>0</DocSecurity>
  <Lines>120</Lines>
  <Paragraphs>33</Paragraphs>
  <ScaleCrop>false</ScaleCrop>
  <Company>Администрация ЕМР</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3</cp:revision>
  <cp:lastPrinted>2017-04-11T06:20:00Z</cp:lastPrinted>
  <dcterms:created xsi:type="dcterms:W3CDTF">2017-04-11T06:19:00Z</dcterms:created>
  <dcterms:modified xsi:type="dcterms:W3CDTF">2017-04-11T08:24:00Z</dcterms:modified>
</cp:coreProperties>
</file>